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14B5" w:rsidP="2EDE834D" w:rsidRDefault="748E818D" w14:paraId="125EB9DD" w14:textId="648548FC">
      <w:pPr>
        <w:spacing w:after="0"/>
        <w:rPr>
          <w:rFonts w:ascii="Arial" w:hAnsi="Arial" w:eastAsia="Arial" w:cs="Arial" w:asciiTheme="minorAscii" w:hAnsiTheme="minorAscii" w:eastAsiaTheme="minorAscii" w:cstheme="minorAscii"/>
          <w:color w:val="000000" w:themeColor="text1"/>
          <w:sz w:val="22"/>
          <w:szCs w:val="22"/>
        </w:rPr>
      </w:pPr>
      <w:r w:rsidRPr="0A55F616" w:rsidR="18C60B34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Director’s Report</w:t>
      </w:r>
    </w:p>
    <w:p w:rsidR="002E14B5" w:rsidP="0A55F616" w:rsidRDefault="5E330565" w14:paraId="7079FBC2" w14:textId="0E85AB7F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</w:pPr>
      <w:r w:rsidRPr="0A55F616" w:rsidR="1B0EEF69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April</w:t>
      </w:r>
      <w:r w:rsidRPr="0A55F616" w:rsidR="5715FBF2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 2026</w:t>
      </w:r>
    </w:p>
    <w:p w:rsidR="002E14B5" w:rsidP="0A55F616" w:rsidRDefault="300CFE47" w14:paraId="7D736044" w14:textId="51E4B77B">
      <w:pPr>
        <w:pStyle w:val="Normal"/>
        <w:suppressLineNumbers w:val="0"/>
        <w:bidi w:val="0"/>
        <w:spacing w:before="0" w:beforeAutospacing="off" w:after="160" w:afterAutospacing="off" w:line="257" w:lineRule="auto"/>
        <w:ind w:left="0" w:right="0"/>
        <w:jc w:val="left"/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</w:pPr>
      <w:r w:rsidRPr="0A55F616" w:rsidR="082424E3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Safe Environment.</w:t>
      </w:r>
      <w:r w:rsidRPr="0A55F616" w:rsidR="082424E3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</w:t>
      </w:r>
      <w:r w:rsidRPr="0A55F616" w:rsidR="687DE095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Reviewed progression tool for trespassing in Safe Environment </w:t>
      </w:r>
      <w:r w:rsidRPr="0A55F616" w:rsidR="54B2CDFB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Committee</w:t>
      </w:r>
      <w:r w:rsidRPr="0A55F616" w:rsidR="687DE095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meeting</w:t>
      </w:r>
      <w:r w:rsidRPr="0A55F616" w:rsidR="6B5FBB43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. Staff attended a </w:t>
      </w:r>
      <w:r w:rsidRPr="0A55F616" w:rsidR="6B5FBB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Human Trafficking </w:t>
      </w:r>
      <w:r w:rsidRPr="0A55F616" w:rsidR="41A594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</w:t>
      </w:r>
      <w:r w:rsidRPr="0A55F616" w:rsidR="6B5FBB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raining.</w:t>
      </w:r>
    </w:p>
    <w:p w:rsidR="002E14B5" w:rsidP="0A55F616" w:rsidRDefault="300CFE47" w14:paraId="34B18932" w14:textId="7E57BD78">
      <w:pPr>
        <w:pStyle w:val="Normal"/>
        <w:spacing w:line="257" w:lineRule="auto"/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</w:pPr>
      <w:r w:rsidRPr="0A55F616" w:rsidR="387EBC10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Labor Management Committee. </w:t>
      </w:r>
      <w:r w:rsidRPr="0A55F616" w:rsidR="314C447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Attended training </w:t>
      </w:r>
      <w:r w:rsidRPr="0A55F616" w:rsidR="314C447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facilitated</w:t>
      </w:r>
      <w:r w:rsidRPr="0A55F616" w:rsidR="314C447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by </w:t>
      </w:r>
      <w:r w:rsidRPr="0A55F616" w:rsidR="314C447E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Montana Department of Labor &amp; Industry </w:t>
      </w:r>
      <w:r w:rsidRPr="0A55F616" w:rsidR="314C447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along w</w:t>
      </w:r>
      <w:r w:rsidRPr="0A55F616" w:rsidR="314C447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ith new LMC members. </w:t>
      </w:r>
    </w:p>
    <w:p w:rsidR="002E14B5" w:rsidP="2EDE834D" w:rsidRDefault="300CFE47" w14:paraId="7F959C46" w14:textId="4E46A6CE">
      <w:pPr>
        <w:spacing w:line="257" w:lineRule="auto"/>
        <w:rPr>
          <w:rFonts w:ascii="Arial" w:hAnsi="Arial" w:eastAsia="Arial" w:cs="Arial" w:asciiTheme="minorAscii" w:hAnsiTheme="minorAscii" w:eastAsiaTheme="minorAscii" w:cstheme="minorAscii"/>
          <w:color w:val="000000" w:themeColor="text1"/>
          <w:sz w:val="22"/>
          <w:szCs w:val="22"/>
        </w:rPr>
      </w:pPr>
      <w:r w:rsidRPr="0A55F616" w:rsidR="082424E3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Social Work position.</w:t>
      </w:r>
      <w:r w:rsidRPr="0A55F616" w:rsidR="082424E3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</w:t>
      </w:r>
      <w:r w:rsidRPr="0A55F616" w:rsidR="3133007F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Met with Community Justice and PHC again to discuss services and funding. </w:t>
      </w:r>
    </w:p>
    <w:p w:rsidR="68104F9E" w:rsidP="0A55F616" w:rsidRDefault="68104F9E" w14:paraId="65CF3EE0" w14:textId="33A67805">
      <w:pPr>
        <w:spacing w:line="257" w:lineRule="auto"/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</w:pPr>
      <w:r w:rsidRPr="0A55F616" w:rsidR="68104F9E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Conferences</w:t>
      </w:r>
      <w:r w:rsidRPr="0A55F616" w:rsidR="68104F9E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. </w:t>
      </w:r>
      <w:r w:rsidRPr="0A55F616" w:rsidR="68104F9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Attended the Public Library Association Conference in Minneapolis and the Montana Library Association Conference in Great Falls. MPL was awarded the Alma Jacobs Diversity Award for </w:t>
      </w:r>
      <w:r w:rsidRPr="0A55F616" w:rsidR="68104F9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IndigiPalooza</w:t>
      </w:r>
      <w:r w:rsidRPr="0A55F616" w:rsidR="68104F9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.</w:t>
      </w:r>
      <w:r w:rsidRPr="0A55F616" w:rsidR="4CF768D6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Presented at both conferences. </w:t>
      </w:r>
    </w:p>
    <w:p w:rsidR="4DF7441A" w:rsidP="0A55F616" w:rsidRDefault="4DF7441A" w14:paraId="632A52FB" w14:textId="24C81AA3">
      <w:pPr>
        <w:spacing w:line="257" w:lineRule="auto"/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</w:pPr>
      <w:r w:rsidRPr="0A55F616" w:rsidR="4DF7441A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Project Community Connect.</w:t>
      </w:r>
      <w:r w:rsidRPr="0A55F616" w:rsidR="4DF7441A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Worked the event which was a big success. </w:t>
      </w:r>
      <w:r w:rsidRPr="0A55F616" w:rsidR="785059CC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Around 500 people received assistance.</w:t>
      </w:r>
    </w:p>
    <w:p w:rsidR="31A2C35D" w:rsidP="0A55F616" w:rsidRDefault="31A2C35D" w14:paraId="1865B7A9" w14:textId="3DE36E71">
      <w:pPr>
        <w:pStyle w:val="Normal"/>
        <w:spacing w:line="257" w:lineRule="auto"/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</w:pPr>
      <w:r w:rsidRPr="0A55F616" w:rsidR="31A2C35D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Mayor Davis. </w:t>
      </w:r>
      <w:r w:rsidRPr="0A55F616" w:rsidR="31A2C35D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The YSEALI Fellows coordinated a tour and presentation with the </w:t>
      </w:r>
      <w:r w:rsidRPr="0A55F616" w:rsidR="31A2C35D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Mayor</w:t>
      </w:r>
      <w:r w:rsidRPr="0A55F616" w:rsidR="31A2C35D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about </w:t>
      </w:r>
      <w:r w:rsidRPr="0A55F616" w:rsidR="31A2C35D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social</w:t>
      </w:r>
      <w:r w:rsidRPr="0A55F616" w:rsidR="31A2C35D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work services at MPL.</w:t>
      </w:r>
    </w:p>
    <w:p w:rsidR="5C784C0C" w:rsidP="0A55F616" w:rsidRDefault="5C784C0C" w14:paraId="2843C1BF" w14:textId="4E8E8152">
      <w:pPr>
        <w:pStyle w:val="Normal"/>
        <w:spacing w:line="257" w:lineRule="auto"/>
        <w:rPr>
          <w:rFonts w:ascii="Arial" w:hAnsi="Arial" w:eastAsia="Arial" w:cs="Ari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</w:pPr>
      <w:r w:rsidRPr="0A55F616" w:rsidR="5C784C0C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YSEALI Fellows</w:t>
      </w:r>
      <w:r w:rsidRPr="0A55F616" w:rsidR="1CFB352B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. </w:t>
      </w:r>
      <w:r w:rsidRPr="0A55F616" w:rsidR="7C3E989B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Took </w:t>
      </w:r>
      <w:r w:rsidRPr="0A55F616" w:rsidR="7C3E989B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our</w:t>
      </w:r>
      <w:r w:rsidRPr="0A55F616" w:rsidR="1CFB352B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</w:t>
      </w:r>
      <w:hyperlink r:id="Ra2a7163b3e404925">
        <w:r w:rsidRPr="0A55F616" w:rsidR="1CFB352B">
          <w:rPr>
            <w:rStyle w:val="Hyperlink"/>
            <w:rFonts w:ascii="Arial" w:hAnsi="Arial" w:eastAsia="Arial" w:cs="Arial" w:asciiTheme="minorAscii" w:hAnsiTheme="minorAscii" w:eastAsiaTheme="minorAscii" w:cstheme="minorAsci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u w:val="single"/>
            <w:lang w:val="en-US"/>
          </w:rPr>
          <w:t>Young Southeast Asian Leaders Initiative Professional Fellows Program (YSEALI PFP)</w:t>
        </w:r>
      </w:hyperlink>
      <w:r w:rsidRPr="0A55F616" w:rsidR="19F3F99D">
        <w:rPr>
          <w:rFonts w:ascii="Arial" w:hAnsi="Arial" w:eastAsia="Arial" w:cs="Ari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 </w:t>
      </w:r>
      <w:r w:rsidRPr="0A55F616" w:rsidR="1B4721DA">
        <w:rPr>
          <w:rFonts w:ascii="Arial" w:hAnsi="Arial" w:eastAsia="Arial" w:cs="Ari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to the Bison Range to learn about Indigenous sovereignty and land stewardship. </w:t>
      </w:r>
    </w:p>
    <w:p w:rsidR="100DC47A" w:rsidP="0A55F616" w:rsidRDefault="100DC47A" w14:paraId="74AF89DC" w14:textId="63B32AE9">
      <w:pPr>
        <w:pStyle w:val="Normal"/>
        <w:spacing w:line="257" w:lineRule="auto"/>
      </w:pPr>
      <w:r w:rsidRPr="0A55F616" w:rsidR="100DC47A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Librarian Interviews. </w:t>
      </w:r>
      <w:r w:rsidRPr="0A55F616" w:rsidR="100DC47A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Interviewed nine candidates for open </w:t>
      </w:r>
      <w:r w:rsidRPr="0A55F616" w:rsidR="100DC47A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position</w:t>
      </w:r>
      <w:r w:rsidRPr="0A55F616" w:rsidR="100DC47A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. </w:t>
      </w:r>
    </w:p>
    <w:p w:rsidR="7B5609EF" w:rsidP="0A55F616" w:rsidRDefault="7B5609EF" w14:paraId="23265980" w14:textId="5FAC0448">
      <w:pPr>
        <w:pStyle w:val="Normal"/>
        <w:spacing w:line="257" w:lineRule="auto"/>
      </w:pPr>
      <w:r w:rsidRPr="0A55F616" w:rsidR="7B5609EF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Marketing Campaigns. </w:t>
      </w:r>
      <w:r w:rsidRPr="0A55F616" w:rsidR="7B5609EF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Met with Windfall to discuss social media videos. Narrated a video for the Foundation event. </w:t>
      </w:r>
    </w:p>
    <w:p w:rsidR="39894532" w:rsidP="0A55F616" w:rsidRDefault="39894532" w14:paraId="2E262981" w14:textId="1808FE15">
      <w:pPr>
        <w:pStyle w:val="Normal"/>
        <w:spacing w:line="257" w:lineRule="auto"/>
      </w:pPr>
      <w:r w:rsidRPr="0A55F616" w:rsidR="39894532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City Club. </w:t>
      </w:r>
      <w:r w:rsidRPr="0A55F616" w:rsidR="39894532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Attended State of the Community event. </w:t>
      </w:r>
    </w:p>
    <w:p w:rsidR="39894532" w:rsidP="0A55F616" w:rsidRDefault="39894532" w14:paraId="1A572F8B" w14:textId="2C9BAD46">
      <w:pPr>
        <w:pStyle w:val="Normal"/>
        <w:spacing w:line="257" w:lineRule="auto"/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</w:pPr>
      <w:r w:rsidRPr="0A55F616" w:rsidR="39894532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Lois Welch. </w:t>
      </w:r>
      <w:r w:rsidRPr="0A55F616" w:rsidR="39894532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Coordinated and attended reading </w:t>
      </w:r>
      <w:r w:rsidRPr="0A55F616" w:rsidR="39894532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event.</w:t>
      </w:r>
    </w:p>
    <w:p w:rsidR="002E14B5" w:rsidP="2EDE834D" w:rsidRDefault="151E5424" w14:paraId="0B367428" w14:textId="0C805BA9">
      <w:pPr>
        <w:spacing w:line="257" w:lineRule="auto"/>
        <w:rPr>
          <w:rFonts w:ascii="Arial" w:hAnsi="Arial" w:eastAsia="Arial" w:cs="Arial" w:asciiTheme="minorAscii" w:hAnsiTheme="minorAscii" w:eastAsiaTheme="minorAscii" w:cstheme="minorAscii"/>
          <w:color w:val="000000" w:themeColor="text1"/>
          <w:sz w:val="22"/>
          <w:szCs w:val="22"/>
        </w:rPr>
      </w:pPr>
      <w:r w:rsidRPr="0A55F616" w:rsidR="48668532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MPL 5</w:t>
      </w:r>
      <w:r w:rsidRPr="0A55F616" w:rsidR="48668532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  <w:vertAlign w:val="superscript"/>
        </w:rPr>
        <w:t>TH</w:t>
      </w:r>
      <w:r w:rsidRPr="0A55F616" w:rsidR="48668532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 Birthday Party planning. </w:t>
      </w:r>
      <w:r w:rsidRPr="0A55F616" w:rsidR="7A970C95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Continued planning. Chris La Tray will be a guest speaker. </w:t>
      </w:r>
    </w:p>
    <w:p w:rsidR="002E14B5" w:rsidP="2EDE834D" w:rsidRDefault="300CFE47" w14:paraId="3E10E0E8" w14:textId="46ADBAED">
      <w:pPr>
        <w:spacing w:line="257" w:lineRule="auto"/>
        <w:rPr>
          <w:rFonts w:ascii="Arial" w:hAnsi="Arial" w:eastAsia="Arial" w:cs="Arial" w:asciiTheme="minorAscii" w:hAnsiTheme="minorAscii" w:eastAsiaTheme="minorAscii" w:cstheme="minorAscii"/>
          <w:color w:val="000000" w:themeColor="text1"/>
          <w:sz w:val="22"/>
          <w:szCs w:val="22"/>
        </w:rPr>
      </w:pPr>
      <w:r w:rsidRPr="2EDE834D" w:rsidR="09855BCD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Regular </w:t>
      </w:r>
      <w:r w:rsidRPr="2EDE834D" w:rsidR="2CA6438B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m</w:t>
      </w:r>
      <w:r w:rsidRPr="2EDE834D" w:rsidR="09855BCD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eetings.</w:t>
      </w:r>
      <w:r w:rsidRPr="2EDE834D" w:rsidR="09855BCD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Meetings with the Foundation, Friends of MPL, Management, Steering Committee, Safe Environment Committee, AUOR Executive Leadership, Reference, and 1:</w:t>
      </w:r>
      <w:r w:rsidRPr="2EDE834D" w:rsidR="09855BCD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1s</w:t>
      </w:r>
      <w:r w:rsidRPr="2EDE834D" w:rsidR="09855BCD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. </w:t>
      </w:r>
      <w:r w:rsidRPr="2EDE834D" w:rsidR="30B1D07F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Also met for updates with First Security and Blackfoot Communications. </w:t>
      </w:r>
    </w:p>
    <w:p w:rsidR="002E14B5" w:rsidP="2EDE834D" w:rsidRDefault="748E818D" w14:paraId="11FEA4EB" w14:textId="0F106498">
      <w:pPr>
        <w:spacing w:line="257" w:lineRule="auto"/>
        <w:rPr>
          <w:rFonts w:ascii="Arial" w:hAnsi="Arial" w:eastAsia="Arial" w:cs="Arial" w:asciiTheme="minorAscii" w:hAnsiTheme="minorAscii" w:eastAsiaTheme="minorAscii" w:cstheme="minorAscii"/>
          <w:color w:val="000000" w:themeColor="text1"/>
          <w:sz w:val="22"/>
          <w:szCs w:val="22"/>
        </w:rPr>
      </w:pPr>
      <w:r w:rsidRPr="0A55F616" w:rsidR="18C60B34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Desk time.</w:t>
      </w:r>
      <w:r w:rsidRPr="0A55F616" w:rsidR="18C60B3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</w:t>
      </w:r>
      <w:r w:rsidRPr="0A55F616" w:rsidR="18C60B3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Worked</w:t>
      </w:r>
      <w:r w:rsidRPr="0A55F616" w:rsidR="18C60B3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</w:t>
      </w:r>
      <w:r w:rsidRPr="0A55F616" w:rsidR="5CCE74DD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4 </w:t>
      </w:r>
      <w:r w:rsidRPr="0A55F616" w:rsidR="18C60B3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hours of desk time</w:t>
      </w:r>
      <w:r w:rsidRPr="0A55F616" w:rsidR="03435B25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(two Saturdays)</w:t>
      </w:r>
      <w:r w:rsidRPr="0A55F616" w:rsidR="18C60B3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.</w:t>
      </w:r>
    </w:p>
    <w:p w:rsidR="002E14B5" w:rsidP="0A55F616" w:rsidRDefault="300CFE47" w14:paraId="36F93E06" w14:textId="0E3AF2C6">
      <w:pPr>
        <w:spacing w:after="0" w:afterAutospacing="off" w:line="257" w:lineRule="auto"/>
      </w:pPr>
      <w:r w:rsidRPr="0A55F616" w:rsidR="5715FBF2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Interesting Reads</w:t>
      </w:r>
      <w:r w:rsidRPr="0A55F616" w:rsidR="6D06C0C9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/Listens</w:t>
      </w:r>
    </w:p>
    <w:p w:rsidR="356738A0" w:rsidP="0A55F616" w:rsidRDefault="356738A0" w14:paraId="719009FD" w14:textId="117CFCDA">
      <w:pPr>
        <w:spacing w:after="0" w:afterAutospacing="off" w:line="257" w:lineRule="auto"/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</w:pPr>
      <w:r w:rsidRPr="0A55F616" w:rsidR="59A02116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Libraries: Vital Spaces for Civic Engagement in a Polarized World</w:t>
      </w:r>
    </w:p>
    <w:p w:rsidR="45DD7C7C" w:rsidRDefault="45DD7C7C" w14:paraId="153A4FA4" w14:textId="0F1897D4">
      <w:hyperlink r:id="R596aa96594aa4f56">
        <w:r w:rsidRPr="356738A0" w:rsidR="45DD7C7C">
          <w:rPr>
            <w:rStyle w:val="Hyperlink"/>
            <w:rFonts w:ascii="Arial" w:hAnsi="Arial" w:eastAsia="Arial" w:cs="Arial" w:asciiTheme="minorAscii" w:hAnsiTheme="minorAscii" w:eastAsiaTheme="minorAscii" w:cstheme="minorAscii"/>
            <w:sz w:val="22"/>
            <w:szCs w:val="22"/>
          </w:rPr>
          <w:t>https://islandpress.medium.com/libraries-vital-spaces-for-civic-engagement-in-a-polarized-world-81ed3ccca188</w:t>
        </w:r>
      </w:hyperlink>
      <w:r w:rsidRPr="356738A0" w:rsidR="45DD7C7C">
        <w:rPr>
          <w:rFonts w:ascii="Arial" w:hAnsi="Arial" w:eastAsia="Arial" w:cs="Arial" w:asciiTheme="minorAscii" w:hAnsiTheme="minorAscii" w:eastAsiaTheme="minorAscii" w:cstheme="minorAscii"/>
          <w:sz w:val="22"/>
          <w:szCs w:val="22"/>
        </w:rPr>
        <w:t xml:space="preserve"> </w:t>
      </w:r>
    </w:p>
    <w:sectPr w:rsidR="002E14B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70163C"/>
    <w:rsid w:val="002E14B5"/>
    <w:rsid w:val="00627865"/>
    <w:rsid w:val="00A31488"/>
    <w:rsid w:val="00C433AF"/>
    <w:rsid w:val="00FA7113"/>
    <w:rsid w:val="024E5813"/>
    <w:rsid w:val="02990FA4"/>
    <w:rsid w:val="033F6D4D"/>
    <w:rsid w:val="03435B25"/>
    <w:rsid w:val="037D0B66"/>
    <w:rsid w:val="039E9C1F"/>
    <w:rsid w:val="03A04140"/>
    <w:rsid w:val="04EB6CC7"/>
    <w:rsid w:val="050F01BF"/>
    <w:rsid w:val="064A1668"/>
    <w:rsid w:val="082424E3"/>
    <w:rsid w:val="0944899B"/>
    <w:rsid w:val="09855BCD"/>
    <w:rsid w:val="09BF2E76"/>
    <w:rsid w:val="0A4BC64A"/>
    <w:rsid w:val="0A55F616"/>
    <w:rsid w:val="100DC47A"/>
    <w:rsid w:val="1199EFEF"/>
    <w:rsid w:val="122A3D60"/>
    <w:rsid w:val="143601A9"/>
    <w:rsid w:val="14F29B2B"/>
    <w:rsid w:val="151E5424"/>
    <w:rsid w:val="159670FD"/>
    <w:rsid w:val="1701BB56"/>
    <w:rsid w:val="17EE9DCA"/>
    <w:rsid w:val="1803FF32"/>
    <w:rsid w:val="187EDBF5"/>
    <w:rsid w:val="18C60B34"/>
    <w:rsid w:val="18DBC81A"/>
    <w:rsid w:val="19F3F99D"/>
    <w:rsid w:val="1A6A6DB4"/>
    <w:rsid w:val="1B0EEF69"/>
    <w:rsid w:val="1B4721DA"/>
    <w:rsid w:val="1C229040"/>
    <w:rsid w:val="1C3A28C5"/>
    <w:rsid w:val="1C5A5ADB"/>
    <w:rsid w:val="1CFB352B"/>
    <w:rsid w:val="1E084DD5"/>
    <w:rsid w:val="1E219713"/>
    <w:rsid w:val="1EDCCA51"/>
    <w:rsid w:val="1F44E804"/>
    <w:rsid w:val="1F5CD5E0"/>
    <w:rsid w:val="20C2AEB3"/>
    <w:rsid w:val="211B5A49"/>
    <w:rsid w:val="2209A7B7"/>
    <w:rsid w:val="24049F8F"/>
    <w:rsid w:val="24D99AD0"/>
    <w:rsid w:val="252F53D2"/>
    <w:rsid w:val="25D71D75"/>
    <w:rsid w:val="2820D99B"/>
    <w:rsid w:val="2917CD95"/>
    <w:rsid w:val="29BDDBF7"/>
    <w:rsid w:val="29C38473"/>
    <w:rsid w:val="2AA40F5C"/>
    <w:rsid w:val="2AA43ACF"/>
    <w:rsid w:val="2C70163C"/>
    <w:rsid w:val="2C843BD5"/>
    <w:rsid w:val="2CA6438B"/>
    <w:rsid w:val="2EDE834D"/>
    <w:rsid w:val="2FE16281"/>
    <w:rsid w:val="300CFE47"/>
    <w:rsid w:val="3048CCAE"/>
    <w:rsid w:val="30B1D07F"/>
    <w:rsid w:val="30B76608"/>
    <w:rsid w:val="3133007F"/>
    <w:rsid w:val="314C447E"/>
    <w:rsid w:val="31A2C35D"/>
    <w:rsid w:val="31D6995C"/>
    <w:rsid w:val="34423BA7"/>
    <w:rsid w:val="356738A0"/>
    <w:rsid w:val="36BB6EEA"/>
    <w:rsid w:val="374E2DEA"/>
    <w:rsid w:val="387EBC10"/>
    <w:rsid w:val="389BFE81"/>
    <w:rsid w:val="39894532"/>
    <w:rsid w:val="3B248448"/>
    <w:rsid w:val="3BA878BB"/>
    <w:rsid w:val="3C8FDCE6"/>
    <w:rsid w:val="3D791154"/>
    <w:rsid w:val="40543455"/>
    <w:rsid w:val="41A59443"/>
    <w:rsid w:val="457A935F"/>
    <w:rsid w:val="45DD7C7C"/>
    <w:rsid w:val="473B32AF"/>
    <w:rsid w:val="477F9EE1"/>
    <w:rsid w:val="47D66D2E"/>
    <w:rsid w:val="48668532"/>
    <w:rsid w:val="4888652F"/>
    <w:rsid w:val="48B8499E"/>
    <w:rsid w:val="4A6453ED"/>
    <w:rsid w:val="4A7A4A80"/>
    <w:rsid w:val="4AF81714"/>
    <w:rsid w:val="4CF768D6"/>
    <w:rsid w:val="4DF7441A"/>
    <w:rsid w:val="4E0013FC"/>
    <w:rsid w:val="4E3D5647"/>
    <w:rsid w:val="511957E9"/>
    <w:rsid w:val="5208BFFD"/>
    <w:rsid w:val="528C948F"/>
    <w:rsid w:val="54B2CDFB"/>
    <w:rsid w:val="5715FBF2"/>
    <w:rsid w:val="59A02116"/>
    <w:rsid w:val="5A1D51EC"/>
    <w:rsid w:val="5C352789"/>
    <w:rsid w:val="5C784C0C"/>
    <w:rsid w:val="5CCE74DD"/>
    <w:rsid w:val="5E330565"/>
    <w:rsid w:val="5E454D8D"/>
    <w:rsid w:val="5E6DA454"/>
    <w:rsid w:val="5E9883A5"/>
    <w:rsid w:val="5EB027C3"/>
    <w:rsid w:val="5ECE8474"/>
    <w:rsid w:val="5F14BABC"/>
    <w:rsid w:val="6043C47D"/>
    <w:rsid w:val="61494248"/>
    <w:rsid w:val="618BA7E7"/>
    <w:rsid w:val="643FB387"/>
    <w:rsid w:val="64F09FC5"/>
    <w:rsid w:val="64F1EEA9"/>
    <w:rsid w:val="655C10A2"/>
    <w:rsid w:val="65F7B543"/>
    <w:rsid w:val="66C9C945"/>
    <w:rsid w:val="677C5E8E"/>
    <w:rsid w:val="6782E475"/>
    <w:rsid w:val="67A51515"/>
    <w:rsid w:val="68104F9E"/>
    <w:rsid w:val="687DE095"/>
    <w:rsid w:val="692DAC96"/>
    <w:rsid w:val="698F04BF"/>
    <w:rsid w:val="6B5FBB43"/>
    <w:rsid w:val="6C7AAFA7"/>
    <w:rsid w:val="6D06C0C9"/>
    <w:rsid w:val="6D5A2D26"/>
    <w:rsid w:val="6D90B9E8"/>
    <w:rsid w:val="6E18E21B"/>
    <w:rsid w:val="6F411953"/>
    <w:rsid w:val="728D7040"/>
    <w:rsid w:val="732D38C2"/>
    <w:rsid w:val="7445F646"/>
    <w:rsid w:val="747E02DA"/>
    <w:rsid w:val="748E818D"/>
    <w:rsid w:val="74D93A03"/>
    <w:rsid w:val="7610F544"/>
    <w:rsid w:val="768E24C2"/>
    <w:rsid w:val="785059CC"/>
    <w:rsid w:val="7A970C95"/>
    <w:rsid w:val="7B5609EF"/>
    <w:rsid w:val="7C3E989B"/>
    <w:rsid w:val="7E8BF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0163C"/>
  <w15:chartTrackingRefBased/>
  <w15:docId w15:val="{C486A27C-CB5E-48CB-90BA-D2248F45C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1701BB5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6F41195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https://islandpress.medium.com/libraries-vital-spaces-for-civic-engagement-in-a-polarized-world-81ed3ccca188" TargetMode="External" Id="R596aa96594aa4f56" /><Relationship Type="http://schemas.openxmlformats.org/officeDocument/2006/relationships/hyperlink" Target="https://www.ysealipfp.org/" TargetMode="External" Id="Ra2a7163b3e40492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529776-1cc5-4192-899a-0fa85daeb57c">
      <Terms xmlns="http://schemas.microsoft.com/office/infopath/2007/PartnerControls"/>
    </lcf76f155ced4ddcb4097134ff3c332f>
    <TaxCatchAll xmlns="579d4948-2972-4378-a243-8eee2ad2be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3" ma:contentTypeDescription="Create a new document." ma:contentTypeScope="" ma:versionID="471c03d4d1bf3dea9e4642623c3c6cc4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0328b9bbc4530c0327cb2419c22ec437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90444D-9E86-4C3A-AED2-9509FF947F98}">
  <ds:schemaRefs>
    <ds:schemaRef ds:uri="http://schemas.microsoft.com/office/2006/metadata/properties"/>
    <ds:schemaRef ds:uri="http://schemas.microsoft.com/office/infopath/2007/PartnerControls"/>
    <ds:schemaRef ds:uri="40529776-1cc5-4192-899a-0fa85daeb57c"/>
    <ds:schemaRef ds:uri="579d4948-2972-4378-a243-8eee2ad2be64"/>
  </ds:schemaRefs>
</ds:datastoreItem>
</file>

<file path=customXml/itemProps2.xml><?xml version="1.0" encoding="utf-8"?>
<ds:datastoreItem xmlns:ds="http://schemas.openxmlformats.org/officeDocument/2006/customXml" ds:itemID="{BF93E883-1ABE-4623-895A-99E29674F5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0C0F7-2046-404C-90B7-05F7200E3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29776-1cc5-4192-899a-0fa85daeb57c"/>
    <ds:schemaRef ds:uri="579d4948-2972-4378-a243-8eee2ad2b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Slaven Lee</dc:creator>
  <keywords/>
  <dc:description/>
  <lastModifiedBy>Slaven Lee</lastModifiedBy>
  <revision>6</revision>
  <dcterms:created xsi:type="dcterms:W3CDTF">2026-02-24T19:08:00.0000000Z</dcterms:created>
  <dcterms:modified xsi:type="dcterms:W3CDTF">2026-04-20T17:23:36.4118077Z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0x010100EEA6511BE90BD3409F3BAECE42909539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